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A41" w:rsidRPr="00212C56" w:rsidRDefault="00DD3A41" w:rsidP="00DD3A41">
      <w:pPr>
        <w:rPr>
          <w:b/>
          <w:sz w:val="28"/>
          <w:u w:val="single"/>
        </w:rPr>
      </w:pPr>
      <w:r>
        <w:rPr>
          <w:b/>
          <w:sz w:val="28"/>
        </w:rPr>
        <w:t xml:space="preserve">DRACUT-METHUEN area~~local SPORTS BAR w/ OPTION </w:t>
      </w:r>
      <w:proofErr w:type="gramStart"/>
      <w:r>
        <w:rPr>
          <w:b/>
          <w:sz w:val="28"/>
        </w:rPr>
        <w:t>ON  REAL</w:t>
      </w:r>
      <w:proofErr w:type="gramEnd"/>
      <w:r>
        <w:rPr>
          <w:b/>
          <w:sz w:val="28"/>
        </w:rPr>
        <w:t xml:space="preserve"> ESTATE</w:t>
      </w:r>
    </w:p>
    <w:p w:rsidR="00DD3A41" w:rsidRPr="00FD7D71" w:rsidRDefault="00DD3A41" w:rsidP="00DD3A41">
      <w:pPr>
        <w:rPr>
          <w:b/>
          <w:sz w:val="28"/>
        </w:rPr>
      </w:pPr>
      <w:r>
        <w:rPr>
          <w:b/>
          <w:sz w:val="28"/>
        </w:rPr>
        <w:t xml:space="preserve">  </w:t>
      </w:r>
      <w:r>
        <w:rPr>
          <w:b/>
          <w:noProof/>
          <w:sz w:val="28"/>
        </w:rPr>
        <w:drawing>
          <wp:inline distT="0" distB="0" distL="0" distR="0">
            <wp:extent cx="2868084" cy="1957181"/>
            <wp:effectExtent l="19050" t="0" r="8466" b="0"/>
            <wp:docPr id="9" name="Picture 1" descr="C:\Users\Owner\OneDrive\Desktop\6-19-24 A-BREWS\IMG_0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OneDrive\Desktop\6-19-24 A-BREWS\IMG_094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523" cy="1969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 </w:t>
      </w:r>
      <w:r>
        <w:rPr>
          <w:b/>
          <w:noProof/>
          <w:sz w:val="28"/>
        </w:rPr>
        <w:drawing>
          <wp:inline distT="0" distB="0" distL="0" distR="0">
            <wp:extent cx="2707216" cy="1938867"/>
            <wp:effectExtent l="19050" t="0" r="0" b="0"/>
            <wp:docPr id="11" name="Picture 7" descr="C:\Users\Owner\OneDrive\Desktop\6-19-24 A-BREWS\IMG_0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wner\OneDrive\Desktop\6-19-24 A-BREWS\IMG_093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109" cy="1948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A41" w:rsidRDefault="00DD3A41" w:rsidP="00DD3A41">
      <w:pPr>
        <w:rPr>
          <w:b/>
          <w:sz w:val="28"/>
        </w:rPr>
      </w:pPr>
      <w:r>
        <w:rPr>
          <w:b/>
          <w:sz w:val="28"/>
        </w:rPr>
        <w:t>SELLING PRICE:</w:t>
      </w:r>
      <w:r w:rsidRPr="00212C56">
        <w:rPr>
          <w:sz w:val="28"/>
        </w:rPr>
        <w:t xml:space="preserve"> </w:t>
      </w:r>
      <w:r>
        <w:rPr>
          <w:sz w:val="28"/>
        </w:rPr>
        <w:t xml:space="preserve">     $</w:t>
      </w:r>
      <w:proofErr w:type="gramStart"/>
      <w:r>
        <w:rPr>
          <w:sz w:val="28"/>
        </w:rPr>
        <w:t xml:space="preserve">325K </w:t>
      </w:r>
      <w:r w:rsidR="00EB6910">
        <w:rPr>
          <w:sz w:val="28"/>
        </w:rPr>
        <w:t xml:space="preserve"> for</w:t>
      </w:r>
      <w:proofErr w:type="gramEnd"/>
      <w:r w:rsidR="00EB6910">
        <w:rPr>
          <w:sz w:val="28"/>
        </w:rPr>
        <w:t xml:space="preserve"> the business</w:t>
      </w:r>
      <w:r>
        <w:rPr>
          <w:sz w:val="28"/>
        </w:rPr>
        <w:t xml:space="preserve">          </w:t>
      </w:r>
      <w:r w:rsidRPr="000A123E">
        <w:rPr>
          <w:b/>
          <w:sz w:val="28"/>
        </w:rPr>
        <w:t>DOWN PAYMENT:</w:t>
      </w:r>
      <w:r>
        <w:rPr>
          <w:b/>
          <w:sz w:val="28"/>
        </w:rPr>
        <w:t xml:space="preserve">  </w:t>
      </w:r>
      <w:r w:rsidRPr="00FD7D71">
        <w:rPr>
          <w:sz w:val="28"/>
        </w:rPr>
        <w:t>$125K</w:t>
      </w:r>
      <w:r>
        <w:rPr>
          <w:b/>
          <w:sz w:val="28"/>
        </w:rPr>
        <w:t xml:space="preserve"> </w:t>
      </w:r>
    </w:p>
    <w:p w:rsidR="00EB6910" w:rsidRPr="00EB6910" w:rsidRDefault="00EB6910" w:rsidP="00DD3A41">
      <w:pPr>
        <w:rPr>
          <w:sz w:val="28"/>
        </w:rPr>
      </w:pPr>
      <w:proofErr w:type="gramStart"/>
      <w:r w:rsidRPr="00EB6910">
        <w:rPr>
          <w:sz w:val="28"/>
        </w:rPr>
        <w:t>$1,475,000 for the entire</w:t>
      </w:r>
      <w:r>
        <w:rPr>
          <w:sz w:val="28"/>
        </w:rPr>
        <w:t xml:space="preserve"> Sports Bar/</w:t>
      </w:r>
      <w:r w:rsidRPr="00EB6910">
        <w:rPr>
          <w:sz w:val="28"/>
        </w:rPr>
        <w:t xml:space="preserve"> RE package.</w:t>
      </w:r>
      <w:proofErr w:type="gramEnd"/>
      <w:r w:rsidRPr="00EB6910">
        <w:rPr>
          <w:sz w:val="28"/>
        </w:rPr>
        <w:t xml:space="preserve"> This is </w:t>
      </w:r>
      <w:proofErr w:type="gramStart"/>
      <w:r w:rsidRPr="00EB6910">
        <w:rPr>
          <w:sz w:val="28"/>
        </w:rPr>
        <w:t>an</w:t>
      </w:r>
      <w:proofErr w:type="gramEnd"/>
      <w:r w:rsidRPr="00EB6910">
        <w:rPr>
          <w:sz w:val="28"/>
        </w:rPr>
        <w:t xml:space="preserve"> f</w:t>
      </w:r>
      <w:r>
        <w:rPr>
          <w:sz w:val="28"/>
        </w:rPr>
        <w:t>antastic opportunity.</w:t>
      </w:r>
    </w:p>
    <w:p w:rsidR="00DD3A41" w:rsidRPr="00464A46" w:rsidRDefault="00DD3A41" w:rsidP="00DD3A41">
      <w:pPr>
        <w:rPr>
          <w:sz w:val="28"/>
        </w:rPr>
      </w:pPr>
      <w:r>
        <w:rPr>
          <w:b/>
          <w:sz w:val="28"/>
        </w:rPr>
        <w:t xml:space="preserve">SALES VOLUME:  </w:t>
      </w:r>
      <w:r w:rsidRPr="00FD7D71">
        <w:rPr>
          <w:sz w:val="28"/>
        </w:rPr>
        <w:t>$18K-$20K/wk</w:t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562763" w:rsidRDefault="00DD3A41" w:rsidP="00DD3A41">
      <w:pPr>
        <w:rPr>
          <w:sz w:val="28"/>
        </w:rPr>
      </w:pPr>
      <w:r>
        <w:rPr>
          <w:b/>
          <w:sz w:val="28"/>
        </w:rPr>
        <w:t xml:space="preserve">LEASE: </w:t>
      </w:r>
      <w:r w:rsidRPr="00FD7D71">
        <w:rPr>
          <w:sz w:val="28"/>
        </w:rPr>
        <w:t xml:space="preserve">$5K/mo. +NNN       NEW 10 yr lease available </w:t>
      </w:r>
    </w:p>
    <w:p w:rsidR="00DD3A41" w:rsidRPr="00E760FC" w:rsidRDefault="00DD3A41" w:rsidP="00DD3A41">
      <w:pPr>
        <w:rPr>
          <w:sz w:val="28"/>
        </w:rPr>
      </w:pPr>
      <w:r>
        <w:rPr>
          <w:b/>
          <w:sz w:val="28"/>
        </w:rPr>
        <w:t xml:space="preserve">SQUARE FOOTAGE:  </w:t>
      </w:r>
      <w:r w:rsidRPr="00576488">
        <w:rPr>
          <w:sz w:val="28"/>
        </w:rPr>
        <w:t>approximately 2,500</w:t>
      </w:r>
      <w:r>
        <w:rPr>
          <w:b/>
          <w:sz w:val="28"/>
        </w:rPr>
        <w:t xml:space="preserve"> </w:t>
      </w:r>
      <w:r w:rsidRPr="00E760FC">
        <w:rPr>
          <w:sz w:val="28"/>
        </w:rPr>
        <w:t>sf.</w:t>
      </w:r>
      <w:r>
        <w:rPr>
          <w:sz w:val="28"/>
        </w:rPr>
        <w:t xml:space="preserve">   </w:t>
      </w:r>
      <w:proofErr w:type="gramStart"/>
      <w:r>
        <w:rPr>
          <w:sz w:val="28"/>
        </w:rPr>
        <w:t>plus</w:t>
      </w:r>
      <w:proofErr w:type="gramEnd"/>
      <w:r>
        <w:rPr>
          <w:sz w:val="28"/>
        </w:rPr>
        <w:t xml:space="preserve"> huge dry basement.</w:t>
      </w:r>
    </w:p>
    <w:p w:rsidR="00DD3A41" w:rsidRPr="00576488" w:rsidRDefault="00DD3A41" w:rsidP="00DD3A41">
      <w:pPr>
        <w:rPr>
          <w:sz w:val="28"/>
        </w:rPr>
      </w:pPr>
      <w:r>
        <w:rPr>
          <w:b/>
          <w:sz w:val="28"/>
        </w:rPr>
        <w:t xml:space="preserve">HOURS OF OPERATION:  </w:t>
      </w:r>
      <w:r>
        <w:rPr>
          <w:sz w:val="28"/>
        </w:rPr>
        <w:t>Closed Mondays, 6 days</w:t>
      </w:r>
      <w:r w:rsidRPr="00576488">
        <w:rPr>
          <w:sz w:val="28"/>
        </w:rPr>
        <w:t xml:space="preserve">, 3 </w:t>
      </w:r>
      <w:r>
        <w:rPr>
          <w:sz w:val="28"/>
        </w:rPr>
        <w:t>PM</w:t>
      </w:r>
      <w:r w:rsidRPr="00576488">
        <w:rPr>
          <w:sz w:val="28"/>
        </w:rPr>
        <w:t>– 2 AM</w:t>
      </w:r>
    </w:p>
    <w:p w:rsidR="00DD3A41" w:rsidRPr="00625309" w:rsidRDefault="00DD3A41" w:rsidP="00DD3A41">
      <w:pPr>
        <w:rPr>
          <w:sz w:val="28"/>
        </w:rPr>
      </w:pPr>
      <w:r>
        <w:rPr>
          <w:b/>
          <w:sz w:val="28"/>
        </w:rPr>
        <w:t>SEATING</w:t>
      </w:r>
      <w:r w:rsidRPr="00576488">
        <w:rPr>
          <w:sz w:val="28"/>
        </w:rPr>
        <w:t>:    134 inside                  40 outside</w:t>
      </w:r>
      <w:r>
        <w:rPr>
          <w:sz w:val="28"/>
        </w:rPr>
        <w:t xml:space="preserve"> patio</w:t>
      </w:r>
    </w:p>
    <w:p w:rsidR="00EB6910" w:rsidRDefault="00DD3A41" w:rsidP="00DD3A41">
      <w:pPr>
        <w:rPr>
          <w:bCs/>
          <w:sz w:val="28"/>
        </w:rPr>
      </w:pPr>
      <w:r>
        <w:rPr>
          <w:b/>
          <w:sz w:val="28"/>
        </w:rPr>
        <w:t xml:space="preserve">COMMENTS: </w:t>
      </w:r>
      <w:r>
        <w:rPr>
          <w:bCs/>
          <w:sz w:val="28"/>
        </w:rPr>
        <w:t xml:space="preserve"> This is another classic local watering hole…80% daily regulars. </w:t>
      </w:r>
      <w:proofErr w:type="gramStart"/>
      <w:r>
        <w:rPr>
          <w:bCs/>
          <w:sz w:val="28"/>
        </w:rPr>
        <w:t>25-seat rectangular bar, pool table and live music on the weekends.</w:t>
      </w:r>
      <w:proofErr w:type="gramEnd"/>
      <w:r>
        <w:rPr>
          <w:bCs/>
          <w:sz w:val="28"/>
        </w:rPr>
        <w:t xml:space="preserve"> Big, beautiful </w:t>
      </w:r>
      <w:proofErr w:type="gramStart"/>
      <w:r w:rsidR="00EB6910">
        <w:rPr>
          <w:bCs/>
          <w:sz w:val="28"/>
        </w:rPr>
        <w:t>New</w:t>
      </w:r>
      <w:proofErr w:type="gramEnd"/>
      <w:r w:rsidR="00EB6910">
        <w:rPr>
          <w:bCs/>
          <w:sz w:val="28"/>
        </w:rPr>
        <w:t xml:space="preserve"> </w:t>
      </w:r>
      <w:r>
        <w:rPr>
          <w:bCs/>
          <w:sz w:val="28"/>
        </w:rPr>
        <w:t xml:space="preserve">patio for summer nights.  </w:t>
      </w:r>
      <w:proofErr w:type="gramStart"/>
      <w:r>
        <w:rPr>
          <w:bCs/>
          <w:sz w:val="28"/>
        </w:rPr>
        <w:t>Located in a large shopping center on a very busy road.</w:t>
      </w:r>
      <w:proofErr w:type="gramEnd"/>
      <w:r>
        <w:rPr>
          <w:bCs/>
          <w:sz w:val="28"/>
        </w:rPr>
        <w:t xml:space="preserve"> </w:t>
      </w:r>
      <w:r w:rsidR="00562763">
        <w:rPr>
          <w:bCs/>
          <w:sz w:val="28"/>
        </w:rPr>
        <w:t xml:space="preserve"> </w:t>
      </w:r>
      <w:r w:rsidR="00EB6910">
        <w:rPr>
          <w:bCs/>
          <w:sz w:val="28"/>
        </w:rPr>
        <w:t>5 business offices included upstairs for rental income.</w:t>
      </w:r>
    </w:p>
    <w:p w:rsidR="00DD3A41" w:rsidRDefault="00DD3A41" w:rsidP="00DD3A41">
      <w:pPr>
        <w:rPr>
          <w:bCs/>
          <w:sz w:val="28"/>
        </w:rPr>
      </w:pPr>
      <w:r>
        <w:rPr>
          <w:bCs/>
          <w:sz w:val="28"/>
        </w:rPr>
        <w:t xml:space="preserve">Adjacent closed restaurant space is available for an expansion of the kitchen or dining area/ </w:t>
      </w:r>
      <w:r w:rsidR="00562763">
        <w:rPr>
          <w:bCs/>
          <w:sz w:val="28"/>
        </w:rPr>
        <w:t>(</w:t>
      </w:r>
      <w:r>
        <w:rPr>
          <w:bCs/>
          <w:sz w:val="28"/>
        </w:rPr>
        <w:t>same owner.</w:t>
      </w:r>
      <w:r w:rsidR="00562763">
        <w:rPr>
          <w:bCs/>
          <w:sz w:val="28"/>
        </w:rPr>
        <w:t>)</w:t>
      </w:r>
      <w:r>
        <w:rPr>
          <w:bCs/>
          <w:sz w:val="28"/>
        </w:rPr>
        <w:t xml:space="preserve"> Keep the existing bar business or modify for more dining. Rare 2 AM liquor license. Recently appraised $1.5 mil.</w:t>
      </w:r>
    </w:p>
    <w:p w:rsidR="00DD3A41" w:rsidRDefault="00DD3A41" w:rsidP="00DD3A41">
      <w:pPr>
        <w:rPr>
          <w:bCs/>
          <w:sz w:val="28"/>
        </w:rPr>
      </w:pPr>
      <w:proofErr w:type="gramStart"/>
      <w:r>
        <w:rPr>
          <w:bCs/>
          <w:sz w:val="28"/>
        </w:rPr>
        <w:t>2 year option on the Real Estate at Fair Market Value…..in 2026</w:t>
      </w:r>
      <w:r w:rsidR="00EB6910">
        <w:rPr>
          <w:bCs/>
          <w:sz w:val="28"/>
        </w:rPr>
        <w:t xml:space="preserve"> if you buy just the business for $325,000.</w:t>
      </w:r>
      <w:proofErr w:type="gramEnd"/>
      <w:r w:rsidR="00EB6910">
        <w:rPr>
          <w:bCs/>
          <w:sz w:val="28"/>
        </w:rPr>
        <w:t xml:space="preserve"> </w:t>
      </w:r>
      <w:proofErr w:type="gramStart"/>
      <w:r w:rsidR="00EB6910">
        <w:rPr>
          <w:bCs/>
          <w:sz w:val="28"/>
        </w:rPr>
        <w:t>Must have experience to obtain the owner financing.</w:t>
      </w:r>
      <w:proofErr w:type="gramEnd"/>
    </w:p>
    <w:p w:rsidR="00EB6910" w:rsidRDefault="00EB6910" w:rsidP="00DD3A41">
      <w:pPr>
        <w:rPr>
          <w:bCs/>
          <w:sz w:val="28"/>
        </w:rPr>
      </w:pPr>
      <w:proofErr w:type="gramStart"/>
      <w:r>
        <w:rPr>
          <w:bCs/>
          <w:sz w:val="28"/>
        </w:rPr>
        <w:t>Must fill out NDA to receive any info on the business</w:t>
      </w:r>
      <w:r w:rsidR="00562763">
        <w:rPr>
          <w:bCs/>
          <w:sz w:val="28"/>
        </w:rPr>
        <w:t xml:space="preserve"> location, sales figures</w:t>
      </w:r>
      <w:r>
        <w:rPr>
          <w:bCs/>
          <w:sz w:val="28"/>
        </w:rPr>
        <w:t xml:space="preserve"> or real estate.</w:t>
      </w:r>
      <w:proofErr w:type="gramEnd"/>
      <w:r w:rsidR="00562763">
        <w:rPr>
          <w:bCs/>
          <w:sz w:val="28"/>
        </w:rPr>
        <w:t xml:space="preserve">  Call 978-715-5405 to meet the owner and do a walk through.</w:t>
      </w:r>
    </w:p>
    <w:p w:rsidR="00EB6910" w:rsidRDefault="00EB6910" w:rsidP="00DD3A41">
      <w:pPr>
        <w:rPr>
          <w:bCs/>
          <w:sz w:val="28"/>
        </w:rPr>
      </w:pPr>
    </w:p>
    <w:p w:rsidR="00DD3A41" w:rsidRDefault="00DD3A41" w:rsidP="00DD3A41">
      <w:r>
        <w:rPr>
          <w:bCs/>
          <w:sz w:val="28"/>
        </w:rPr>
        <w:lastRenderedPageBreak/>
        <w:t>Call 978-715-5405 to meet the owner.</w:t>
      </w:r>
    </w:p>
    <w:p w:rsidR="0041323B" w:rsidRDefault="0041323B"/>
    <w:sectPr w:rsidR="0041323B" w:rsidSect="004132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3A41"/>
    <w:rsid w:val="00060067"/>
    <w:rsid w:val="0041323B"/>
    <w:rsid w:val="00562763"/>
    <w:rsid w:val="00DD3A41"/>
    <w:rsid w:val="00EB6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A4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3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A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2024-08-27T16:23:00Z</dcterms:created>
  <dcterms:modified xsi:type="dcterms:W3CDTF">2024-08-27T16:23:00Z</dcterms:modified>
</cp:coreProperties>
</file>